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2751E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smallCaps/>
          <w:noProof/>
          <w:color w:val="808000"/>
          <w:sz w:val="32"/>
          <w:lang w:eastAsia="it-IT"/>
        </w:rPr>
        <w:drawing>
          <wp:inline distT="0" distB="0" distL="0" distR="0">
            <wp:extent cx="1063625" cy="532130"/>
            <wp:effectExtent l="0" t="0" r="0" b="0"/>
            <wp:docPr id="1" name="Immagin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D5F" w:rsidRPr="0041605E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Pr="0041605E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2751E9" w:rsidRPr="002751E9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455BF8" w:rsidRPr="00455BF8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C.2a</w:t>
      </w:r>
    </w:p>
    <w:p w:rsidR="00455BF8" w:rsidRPr="00455BF8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CONDIZIONI DI AMMISSIBILITÀ, IMPEGNI</w:t>
      </w:r>
    </w:p>
    <w:p w:rsidR="00B27A65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ED ALTRE DICHIARAZIONI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E8562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10"/>
          <w:cols w:space="708"/>
          <w:docGrid w:linePitch="360"/>
        </w:sectPr>
      </w:pPr>
    </w:p>
    <w:p w:rsidR="00455BF8" w:rsidRPr="00BE66BF" w:rsidRDefault="00455BF8" w:rsidP="00455BF8">
      <w:pPr>
        <w:autoSpaceDE w:val="0"/>
        <w:autoSpaceDN w:val="0"/>
        <w:adjustRightInd w:val="0"/>
        <w:spacing w:before="100"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lastRenderedPageBreak/>
        <w:t>Il sottoscritto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_____________________________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nato il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a 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__________________ e residente in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_____________________ alla Via/Piazza ________________________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, in qualità</w:t>
      </w:r>
    </w:p>
    <w:p w:rsidR="00455BF8" w:rsidRPr="00A335B7" w:rsidRDefault="00455BF8" w:rsidP="00455BF8">
      <w:pPr>
        <w:autoSpaceDE w:val="0"/>
        <w:autoSpaceDN w:val="0"/>
        <w:adjustRightInd w:val="0"/>
        <w:spacing w:before="120" w:after="120" w:line="360" w:lineRule="auto"/>
        <w:jc w:val="both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A335B7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In caso di Enti Pubblici:</w:t>
      </w:r>
    </w:p>
    <w:p w:rsidR="00455BF8" w:rsidRPr="00A335B7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Rappresentante Legale dell’Ente ____________________________________, P.IVA/CF _________________________________________ con sede in _________________ alla Via/Piazza ________________________________________________________________,</w:t>
      </w:r>
    </w:p>
    <w:p w:rsidR="00455BF8" w:rsidRPr="00A335B7" w:rsidRDefault="00455BF8" w:rsidP="00455BF8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A335B7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In caso di privati:</w:t>
      </w:r>
    </w:p>
    <w:p w:rsidR="00455BF8" w:rsidRPr="00A335B7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Rappresentante Legale dell’Ente ____________________________________, P.IVA/CF _________________________________________ con sede in _________________ alla Via/Piazza ________________________________________________________________,</w:t>
      </w:r>
    </w:p>
    <w:p w:rsidR="00455BF8" w:rsidRPr="00A335B7" w:rsidRDefault="00455BF8" w:rsidP="00455BF8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A335B7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In caso di privati pescatori:</w:t>
      </w:r>
    </w:p>
    <w:p w:rsidR="00455BF8" w:rsidRPr="00A335B7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Rappresentante Legale della società ___________________________________ </w:t>
      </w:r>
      <w:bookmarkStart w:id="0" w:name="_Hlk508091768"/>
      <w:r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P.IVA/CF________________________ </w:t>
      </w:r>
      <w:r w:rsidR="00F00180"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con sede legale in __________________________</w:t>
      </w:r>
      <w:r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    proprietaria</w:t>
      </w:r>
      <w:r w:rsidR="00F00180"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e/o armatrice </w:t>
      </w:r>
      <w:r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dell’imbarcazione da pesca</w:t>
      </w:r>
      <w:r w:rsidR="00F00180"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____________________ - ML _______</w:t>
      </w:r>
      <w:bookmarkEnd w:id="0"/>
    </w:p>
    <w:p w:rsidR="00455BF8" w:rsidRPr="00BE66BF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titolare della ditta individuale __________________ </w:t>
      </w:r>
      <w:r w:rsidR="00F00180" w:rsidRPr="00A335B7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P.IVA/CF________________________ con sede legale in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__________________________     proprietaria e/o armatrice dell’imbarcazione da pesca ____________________ - ML _______</w:t>
      </w:r>
    </w:p>
    <w:p w:rsidR="00455BF8" w:rsidRPr="00BE66BF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proprietario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dell’imbarcazione da pesca _________________ - ML _____________________________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, P.IVA/CF___________________ </w:t>
      </w:r>
    </w:p>
    <w:p w:rsidR="00455BF8" w:rsidRPr="00BE66BF" w:rsidRDefault="00455BF8" w:rsidP="00455BF8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</w:p>
    <w:p w:rsidR="00455BF8" w:rsidRPr="00BE66BF" w:rsidRDefault="00455BF8" w:rsidP="00455BF8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ai sensi dell’art. 47 del D.P.R. n. 445 del 28 dicembre 2000, </w:t>
      </w:r>
    </w:p>
    <w:p w:rsidR="00455BF8" w:rsidRPr="00455BF8" w:rsidRDefault="00455BF8" w:rsidP="00455BF8">
      <w:pPr>
        <w:autoSpaceDE w:val="0"/>
        <w:autoSpaceDN w:val="0"/>
        <w:adjustRightInd w:val="0"/>
        <w:spacing w:before="100" w:after="240" w:line="240" w:lineRule="auto"/>
        <w:ind w:left="426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DICHIARA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di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accettare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 i contenuti dell’Avviso pubblico di riferimento</w:t>
      </w: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e dei suoi allegati;</w:t>
      </w:r>
    </w:p>
    <w:p w:rsidR="00455BF8" w:rsidRPr="00BE66BF" w:rsidRDefault="00455BF8" w:rsidP="00455BF8">
      <w:pPr>
        <w:numPr>
          <w:ilvl w:val="0"/>
          <w:numId w:val="19"/>
        </w:numPr>
        <w:spacing w:before="120" w:after="120" w:line="240" w:lineRule="auto"/>
        <w:ind w:left="357" w:hanging="357"/>
        <w:contextualSpacing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che i dati e le notizie forniti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con la presente domanda e nei suoi allegati, sono veritieri;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per il progetto e per i singoli costi specifici non ha ottenuto altri finanziamenti a valere sul Bilancio Comunitario, Nazionale e Regionale/Provincia Autonoma sia per il progetto affidato, e sia per eventuali richieste di finanziamento in corso a valere su altri programmi con finanziamenti a carico del Bilancio Comunitario, Nazionale e Regionale/Provincia Autonoma e/o risultante dall’elenco pubblicato dei beneficiari (art. 111 Reg. (UE) 1605/2002);</w:t>
      </w:r>
    </w:p>
    <w:p w:rsidR="00455BF8" w:rsidRPr="00BE66BF" w:rsidRDefault="00455BF8" w:rsidP="00455BF8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bookmarkStart w:id="1" w:name="_Hlk508038498"/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In caso di privati pescatori:</w:t>
      </w:r>
    </w:p>
    <w:bookmarkEnd w:id="1"/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c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he per l’investimento a bordo previsto, non si è beneficiato, nel corso dell’attuale periodo di programmazione, di alcun sostegno per lo stesso tipo di investimento e per lo stesso peschereccio e/o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c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he per l’investimento previsto per singole attrezzature, non si è beneficiato, nel corso dell’attuale periodo di programmazione, di alcun sostegno per lo stesso tipo di attrezzatura e per lo stesso beneficiario;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corrispondere alle condizioni di ammissibilità per l’Intervento _______ previste nell’art. 1.3 Criteri di Ammissibilità delle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de-DE"/>
        </w:rPr>
        <w:t xml:space="preserve">Disposizioni di Attuazione di </w:t>
      </w:r>
      <w:r w:rsidRPr="00BE66BF">
        <w:rPr>
          <w:rFonts w:asciiTheme="minorHAnsi" w:eastAsia="Times New Roman" w:hAnsiTheme="minorHAnsi" w:cs="Arial"/>
          <w:sz w:val="24"/>
          <w:szCs w:val="24"/>
          <w:lang w:eastAsia="de-DE"/>
        </w:rPr>
        <w:t>Intervento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de-DE"/>
        </w:rPr>
        <w:t xml:space="preserve"> Parte B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2751E9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nei propri confronti e, nei confronti dei soggetti indicati dall’art 80 d.lgs. 50/2016, ove pertinente, non sussistono i motivi di esclusione di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cui all’art 80 d.lgs. 50/2016 comma 1, 2,4, 5 </w:t>
      </w:r>
    </w:p>
    <w:p w:rsidR="002751E9" w:rsidRDefault="002751E9" w:rsidP="002751E9">
      <w:pPr>
        <w:autoSpaceDE w:val="0"/>
        <w:autoSpaceDN w:val="0"/>
        <w:adjustRightInd w:val="0"/>
        <w:spacing w:before="120" w:after="120" w:line="240" w:lineRule="auto"/>
        <w:ind w:left="360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</w:p>
    <w:p w:rsidR="00455BF8" w:rsidRPr="00455BF8" w:rsidRDefault="00455BF8" w:rsidP="002751E9">
      <w:pPr>
        <w:autoSpaceDE w:val="0"/>
        <w:autoSpaceDN w:val="0"/>
        <w:adjustRightInd w:val="0"/>
        <w:spacing w:before="120" w:after="120" w:line="240" w:lineRule="auto"/>
        <w:ind w:left="360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a), </w:t>
      </w: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b) e </w:t>
      </w: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. f) o altra ipotesi di divieto di contrarre con la Pubblica Amministrazione secondo quanto stabilito dall’art. 106 del Reg. (UE) n. 966 del 2012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non ricorrono le condizioni di inammissibilità individuate dall’art 10 del Reg. UE n. 508/2014, così come ulteriormente specificate nei Reg. (UE) n. 288/2015 e n. 2252/2015;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non risulta inadempiente in relazione a provvedimenti di revoca e recupero di agevolazioni precedentemente concesse dalla Regione Puglia, relative al programma FEP 2007/2013, e di non essere stato inserito nel registro debitori della Regione Puglia;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non aver usufruito di un finanziamento nei cinque anni precedenti la data di presentazione dell’istanza - nel corso della precedente programmazione FEP 2007 – 2013 e dell’attuale programmazione FEAMP 2014-2020 - per le stesse opere, lavori e attrezzature oggetto del presente progetto;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di essere a conoscenza e di accettare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incondizionatamente gli obblighi e le prescrizioni contenute nell’Avviso pubblico 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di riferimento 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nel PO FEAMP 2014/2020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assumere i seguenti impegni: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comunicare tempestivamente all’Amministrazione </w:t>
      </w:r>
      <w:r w:rsidR="007E6E18" w:rsidRPr="00BE66BF">
        <w:rPr>
          <w:rFonts w:asciiTheme="minorHAnsi" w:eastAsia="Times New Roman" w:hAnsiTheme="minorHAnsi" w:cs="Arial"/>
          <w:noProof/>
          <w:sz w:val="24"/>
          <w:szCs w:val="24"/>
          <w:lang w:eastAsia="x-none"/>
        </w:rPr>
        <w:t xml:space="preserve">e al GAL </w:t>
      </w: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procedente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la rinuncia al contributo eventualmente ottenuto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o </w:t>
      </w: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gli aggiornamenti delle dichiarazioni rese ai sensi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del D.P.R. n. 445/2000 e </w:t>
      </w:r>
      <w:proofErr w:type="spellStart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s.m.i.</w:t>
      </w:r>
      <w:proofErr w:type="spellEnd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assicurare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la capacità amministrativa, finanziaria e operativa per soddisfare le condizioni e gli obblighi derivanti dall’avviso pubblico ai sensi dell’art 125 par. 3 </w:t>
      </w:r>
      <w:proofErr w:type="spellStart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lett</w:t>
      </w:r>
      <w:proofErr w:type="spellEnd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d) del reg. 1303/2013;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realizzare l’iniziativa in conformità con il progetto approvato;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rispettare la normativa comunitaria, nazionale e della Regione; 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realizzare l’intervento nel rispetto delle necessarie autorizzazioni;</w:t>
      </w:r>
    </w:p>
    <w:p w:rsidR="00D9417D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attenersi alla modulistica di bando e a quella resa disponibile sul sito WEB della Regione Puglia, all’indirizzo Web: </w:t>
      </w:r>
      <w:hyperlink r:id="rId14" w:history="1">
        <w:r w:rsidRPr="00BE66BF">
          <w:rPr>
            <w:rFonts w:asciiTheme="minorHAnsi" w:eastAsia="Times New Roman" w:hAnsiTheme="minorHAnsi" w:cs="Arial"/>
            <w:sz w:val="24"/>
            <w:szCs w:val="24"/>
            <w:u w:val="single"/>
            <w:lang w:val="x-none" w:eastAsia="x-none"/>
          </w:rPr>
          <w:t>feamp.regione.puglia.it</w:t>
        </w:r>
      </w:hyperlink>
      <w:r w:rsidR="007E6E18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bookmarkStart w:id="2" w:name="_Hlk508038449"/>
      <w:r w:rsidR="007E6E18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sul sito web del GAL </w:t>
      </w:r>
      <w:r w:rsidR="002751E9">
        <w:rPr>
          <w:rFonts w:cs="Arial"/>
          <w:i/>
          <w:sz w:val="24"/>
        </w:rPr>
        <w:t>VALLE D’ITRIA SCARL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;</w:t>
      </w:r>
      <w:bookmarkEnd w:id="2"/>
    </w:p>
    <w:p w:rsidR="00455BF8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assicurare il proprio supporto per le verifiche ed i sopralluoghi che l’Amministrazione </w:t>
      </w:r>
      <w:bookmarkStart w:id="3" w:name="_Hlk508038379"/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il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GAL</w:t>
      </w:r>
      <w:bookmarkEnd w:id="3"/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riterranno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di effettuare nonché di assicurare l’accesso ad ogni altro documento che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questi riterranno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utile acquisire ai fini dell’accertamento;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assicurare l’accesso ai luoghi dove insistono gli impianti, i macchinari e le attrezzature interessate dall'intervento sui quali l’Amministrazione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il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GAL provvederanno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ad effettuare gli opportuni accertamenti;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le norme in materia di sicurezza sui luoghi di lavoro (D.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proofErr w:type="spellStart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Lgs</w:t>
      </w:r>
      <w:proofErr w:type="spellEnd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n. 81/2008);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utilizzare il sostegno in conformità agli scopi previsti dal progetto finanziato;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fornire tutti i dati e le informazioni necessarie all’Amministrazione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al GAL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per monitorare il progetto ed il suo avanzamento dal punto di vista fisico, finanziario e procedurale;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realizzare le opere e/o acquistare le dotazioni nei tempi che consentono il raggiungimento della finalità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dell’Intervento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, in conformità alle disposizioni contenute nell’Atto di Concessione, fatta salva l’eventuale proroga concessa ovvero le cause di forza maggiore; 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il vincolo di destinazione, fatti salvi i casi di forza maggiore, per gli investimenti materiali;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acquisire e produrre i titoli autorizzativi dell’intervento entro il tempo massimo di </w:t>
      </w:r>
      <w:r w:rsidRPr="00455BF8">
        <w:rPr>
          <w:rFonts w:asciiTheme="minorHAnsi" w:eastAsia="Times New Roman" w:hAnsiTheme="minorHAnsi" w:cs="Arial"/>
          <w:sz w:val="24"/>
          <w:szCs w:val="24"/>
          <w:lang w:eastAsia="x-none"/>
        </w:rPr>
        <w:t>3</w:t>
      </w: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mesi dalla data dell’atto di concessione, pena la decadenza dagli aiuti e il recupero delle somme eventualmente erogate;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lastRenderedPageBreak/>
        <w:t xml:space="preserve">verificare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periodicamente le FAQ pubblicate sul sito WEB della Regione Puglia all’indirizzo Web: feamp.regione.puglia.it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sul sito web del GAL </w:t>
      </w:r>
      <w:r w:rsidR="002751E9">
        <w:rPr>
          <w:rFonts w:cs="Arial"/>
          <w:i/>
          <w:sz w:val="24"/>
        </w:rPr>
        <w:t>VALLE D’ITRIA SCARL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nonché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utilizzare la documentazione (schemi di richiesta, modelli di rendicontazione etc.) ivi resa disponibile;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presentare, in sede di Domanda di pagamento per Stati di Avanzamenti dei Lavori o del Saldo del contributo, la documentazione di cui alle Disposizioni Procedurali e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l’obbligo della stabilità dell’operazione di cui all’articolo 71 del Reg. (CE) n. 1303/2013, secondo quanto previsto quanto previsto dal paragrafo 17. delle Disposizioni di Attuazione di Misura Parte A – GENERALE;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applicare il CCNL di riferimento per il personale dipendente;</w:t>
      </w:r>
    </w:p>
    <w:p w:rsidR="00455BF8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after="120" w:line="240" w:lineRule="auto"/>
        <w:ind w:left="709" w:hanging="357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non rientrare tra i casi di esclusione di cui all’art. 106 del Reg. (UE) n.966/2012. </w:t>
      </w:r>
    </w:p>
    <w:p w:rsidR="00D9417D" w:rsidRPr="00A335B7" w:rsidRDefault="00D9417D" w:rsidP="00D9417D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bookmarkStart w:id="4" w:name="_GoBack"/>
      <w:r w:rsidRPr="00A335B7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In caso di privati pescatori:</w:t>
      </w:r>
    </w:p>
    <w:bookmarkEnd w:id="4"/>
    <w:p w:rsidR="00455BF8" w:rsidRPr="00455BF8" w:rsidRDefault="00455BF8" w:rsidP="00D9417D">
      <w:pPr>
        <w:autoSpaceDE w:val="0"/>
        <w:autoSpaceDN w:val="0"/>
        <w:adjustRightInd w:val="0"/>
        <w:spacing w:before="120" w:after="120" w:line="240" w:lineRule="auto"/>
        <w:ind w:left="425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 xml:space="preserve">DICHIARA altresì </w:t>
      </w:r>
    </w:p>
    <w:p w:rsidR="00455BF8" w:rsidRPr="00455BF8" w:rsidRDefault="00455BF8" w:rsidP="00D9417D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Theme="minorHAnsi" w:hAnsiTheme="minorHAnsi" w:cs="Arial"/>
          <w:b/>
          <w:i/>
          <w:sz w:val="24"/>
          <w:szCs w:val="24"/>
          <w:u w:val="single"/>
          <w:lang w:eastAsia="de-DE"/>
        </w:rPr>
      </w:pPr>
      <w:r w:rsidRPr="00455BF8">
        <w:rPr>
          <w:rFonts w:asciiTheme="minorHAnsi" w:hAnsiTheme="minorHAnsi" w:cs="Arial"/>
          <w:sz w:val="24"/>
          <w:szCs w:val="24"/>
          <w:lang w:eastAsia="de-DE"/>
        </w:rPr>
        <w:t>che l’imbarcazione oggetto di intervento è munita di licenza di pesca conforme all</w:t>
      </w: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 xml:space="preserve">'Allegato A del D.M. 26 gennaio 2012, </w:t>
      </w:r>
      <w:r w:rsidRPr="00455BF8">
        <w:rPr>
          <w:rFonts w:asciiTheme="minorHAnsi" w:hAnsiTheme="minorHAnsi" w:cs="Arial"/>
          <w:sz w:val="24"/>
          <w:szCs w:val="24"/>
          <w:u w:val="single"/>
          <w:lang w:eastAsia="de-DE"/>
        </w:rPr>
        <w:t>contenente le seguenti informazioni minime:</w:t>
      </w:r>
    </w:p>
    <w:p w:rsidR="00455BF8" w:rsidRPr="00455BF8" w:rsidRDefault="00455BF8" w:rsidP="00D9417D">
      <w:pPr>
        <w:spacing w:before="120" w:after="120" w:line="240" w:lineRule="auto"/>
        <w:ind w:left="567"/>
        <w:jc w:val="both"/>
        <w:rPr>
          <w:rFonts w:asciiTheme="minorHAnsi" w:hAnsiTheme="minorHAnsi" w:cs="Arial"/>
          <w:i/>
          <w:smallCaps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mallCaps/>
          <w:sz w:val="24"/>
          <w:szCs w:val="24"/>
          <w:lang w:eastAsia="de-DE"/>
        </w:rPr>
        <w:t>Dati relativi al peschereccio: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numero di registro della flotta dell’Unione:</w:t>
      </w:r>
      <w:r w:rsidR="00D9417D">
        <w:rPr>
          <w:rFonts w:asciiTheme="minorHAnsi" w:hAnsiTheme="minorHAnsi" w:cs="Arial"/>
          <w:i/>
          <w:sz w:val="24"/>
          <w:szCs w:val="24"/>
          <w:lang w:eastAsia="de-DE"/>
        </w:rPr>
        <w:t xml:space="preserve"> </w:t>
      </w: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nome del peschereccio______________________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stato di bandiera/Paese di immatricolazione_______________________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 xml:space="preserve">porto di immatricolazione (nome e codice </w:t>
      </w:r>
      <w:r w:rsidR="00D9417D" w:rsidRPr="00455BF8">
        <w:rPr>
          <w:rFonts w:asciiTheme="minorHAnsi" w:hAnsiTheme="minorHAnsi" w:cs="Arial"/>
          <w:i/>
          <w:sz w:val="24"/>
          <w:szCs w:val="24"/>
          <w:lang w:eastAsia="de-DE"/>
        </w:rPr>
        <w:t>nazionale) _</w:t>
      </w: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età del peschereccio ai sensi dell’art. 6 Reg (CEE) n.2930/1986__________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marcatura esterna_____________________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segnale radio internazionale di chiamata (IRCS)______________________</w:t>
      </w:r>
    </w:p>
    <w:p w:rsidR="00455BF8" w:rsidRPr="00455BF8" w:rsidRDefault="00455BF8" w:rsidP="00D9417D">
      <w:pPr>
        <w:spacing w:before="120" w:after="120" w:line="240" w:lineRule="auto"/>
        <w:ind w:left="567"/>
        <w:jc w:val="both"/>
        <w:rPr>
          <w:rFonts w:asciiTheme="minorHAnsi" w:hAnsiTheme="minorHAnsi" w:cs="Arial"/>
          <w:i/>
          <w:smallCaps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mallCaps/>
          <w:sz w:val="24"/>
          <w:szCs w:val="24"/>
          <w:lang w:eastAsia="de-DE"/>
        </w:rPr>
        <w:t>Titolare della licenza/proprietario del peschereccio: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nome e indirizzo della persona fisica o giuridica_____________________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caratteristiche della capacità di pesca__________________________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potenza del motore (kW)________________________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stazza (GT)_________________________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lunghezza fuoritutto_________________________</w:t>
      </w:r>
    </w:p>
    <w:p w:rsidR="00455BF8" w:rsidRPr="00455BF8" w:rsidRDefault="00455BF8" w:rsidP="00D9417D">
      <w:pPr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sz w:val="24"/>
          <w:szCs w:val="24"/>
          <w:lang w:eastAsia="de-DE"/>
        </w:rPr>
        <w:t>che per l’investimento in oggetto, non si è beneficiato, nel corso dell’attuale periodo di programmazione, di alcun sostegno per lo stesso tipo di investimento e per lo stesso peschereccio.</w:t>
      </w:r>
    </w:p>
    <w:p w:rsidR="00455BF8" w:rsidRPr="00455BF8" w:rsidRDefault="00455BF8" w:rsidP="00D9417D">
      <w:pPr>
        <w:spacing w:after="0" w:line="240" w:lineRule="auto"/>
        <w:ind w:left="426"/>
        <w:jc w:val="both"/>
        <w:rPr>
          <w:rFonts w:asciiTheme="minorHAnsi" w:hAnsiTheme="minorHAnsi" w:cs="Arial"/>
          <w:b/>
          <w:sz w:val="24"/>
          <w:szCs w:val="24"/>
          <w:lang w:eastAsia="de-DE"/>
        </w:rPr>
      </w:pPr>
    </w:p>
    <w:p w:rsidR="00455BF8" w:rsidRPr="00455BF8" w:rsidRDefault="00455BF8" w:rsidP="00D9417D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sz w:val="24"/>
          <w:szCs w:val="24"/>
          <w:lang w:eastAsia="de-DE"/>
        </w:rPr>
        <w:t>A tal fine, si allega:</w:t>
      </w:r>
    </w:p>
    <w:p w:rsidR="00D9417D" w:rsidRPr="00D9417D" w:rsidRDefault="00455BF8" w:rsidP="00D9417D">
      <w:pPr>
        <w:pStyle w:val="Paragrafoelenco"/>
        <w:numPr>
          <w:ilvl w:val="0"/>
          <w:numId w:val="24"/>
        </w:numPr>
        <w:spacing w:after="0" w:line="240" w:lineRule="auto"/>
        <w:ind w:left="426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D9417D">
        <w:rPr>
          <w:rFonts w:asciiTheme="minorHAnsi" w:hAnsiTheme="minorHAnsi" w:cs="Arial"/>
          <w:sz w:val="24"/>
          <w:szCs w:val="24"/>
          <w:lang w:eastAsia="de-DE"/>
        </w:rPr>
        <w:t>Copia della licenza di pesca;</w:t>
      </w:r>
    </w:p>
    <w:p w:rsidR="00455BF8" w:rsidRPr="00D9417D" w:rsidRDefault="00455BF8" w:rsidP="00D9417D">
      <w:pPr>
        <w:pStyle w:val="Paragrafoelenco"/>
        <w:numPr>
          <w:ilvl w:val="0"/>
          <w:numId w:val="24"/>
        </w:numPr>
        <w:spacing w:after="0" w:line="240" w:lineRule="auto"/>
        <w:ind w:left="426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D9417D">
        <w:rPr>
          <w:rFonts w:asciiTheme="minorHAnsi" w:hAnsiTheme="minorHAnsi" w:cs="Arial"/>
          <w:sz w:val="24"/>
          <w:szCs w:val="24"/>
          <w:lang w:eastAsia="de-DE"/>
        </w:rPr>
        <w:t>Copia</w:t>
      </w:r>
      <w:r w:rsidR="00D9417D" w:rsidRPr="00D9417D">
        <w:rPr>
          <w:rFonts w:asciiTheme="minorHAnsi" w:hAnsiTheme="minorHAnsi" w:cs="Arial"/>
          <w:sz w:val="24"/>
          <w:szCs w:val="24"/>
          <w:lang w:eastAsia="de-DE"/>
        </w:rPr>
        <w:t xml:space="preserve"> registro ufficiale pescherecci.</w:t>
      </w:r>
    </w:p>
    <w:p w:rsidR="008A4D5D" w:rsidRDefault="004F7F21" w:rsidP="00D9417D">
      <w:pPr>
        <w:spacing w:before="120" w:after="120"/>
        <w:rPr>
          <w:rFonts w:cs="Arial"/>
          <w:sz w:val="24"/>
        </w:rPr>
      </w:pPr>
      <w:r w:rsidRPr="004F7F21">
        <w:rPr>
          <w:rFonts w:cs="Arial"/>
          <w:sz w:val="24"/>
        </w:rPr>
        <w:tab/>
      </w:r>
      <w:r w:rsidRPr="004F7F21">
        <w:rPr>
          <w:rFonts w:cs="Arial"/>
          <w:sz w:val="24"/>
        </w:rPr>
        <w:tab/>
      </w:r>
    </w:p>
    <w:p w:rsidR="008A4D5D" w:rsidRPr="008A4D5D" w:rsidRDefault="008A4D5D" w:rsidP="008A4D5D">
      <w:pPr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A335B7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286.2pt;margin-top:22.6pt;width:113.65pt;height:22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">
            <v:textbox>
              <w:txbxContent>
                <w:p w:rsidR="008A4D5D" w:rsidRPr="004875A8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lang w:eastAsia="it-IT"/>
        </w:rPr>
        <w:pict>
          <v:shape id="_x0000_s1101" type="#_x0000_t202" style="position:absolute;margin-left:-4.2pt;margin-top:22.6pt;width:225.5pt;height:22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">
            <v:textbox>
              <w:txbxContent>
                <w:p w:rsidR="008A4D5D" w:rsidRPr="007F4057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8A4D5D" w:rsidRDefault="008A4D5D" w:rsidP="008A4D5D">
      <w:pPr>
        <w:jc w:val="both"/>
        <w:rPr>
          <w:rFonts w:cs="Arial"/>
        </w:rPr>
      </w:pPr>
      <w:r w:rsidRPr="008A4D5D">
        <w:rPr>
          <w:rFonts w:cs="Arial"/>
        </w:rPr>
        <w:lastRenderedPageBreak/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A335B7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w:pict>
          <v:shape id="_x0000_s1103" type="#_x0000_t202" style="position:absolute;margin-left:130.65pt;margin-top:19.05pt;width:345.35pt;height:23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">
            <v:textbox style="mso-next-textbox:#_x0000_s1103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A335B7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4" type="#_x0000_t202" style="position:absolute;margin-left:130.65pt;margin-top:22.2pt;width:345.35pt;height:22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">
            <v:textbox style="mso-next-textbox:#_x0000_s1104">
              <w:txbxContent>
                <w:p w:rsidR="008A4D5D" w:rsidRPr="009F6267" w:rsidRDefault="008A4D5D" w:rsidP="008A4D5D">
                  <w:pPr>
                    <w:rPr>
                      <w:rFonts w:cs="Calibri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A335B7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5" type="#_x0000_t202" style="position:absolute;margin-left:130.65pt;margin-top:22.3pt;width:345.3pt;height:22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">
            <v:textbox style="mso-next-textbox:#_x0000_s1105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>Numero documento:</w:t>
      </w:r>
    </w:p>
    <w:p w:rsidR="008A4D5D" w:rsidRPr="008A4D5D" w:rsidRDefault="00A335B7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9" type="#_x0000_t202" style="position:absolute;margin-left:265.75pt;margin-top:22.55pt;width:113.65pt;height:23.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">
            <v:textbox style="mso-next-textbox:#_x0000_s1109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lang w:eastAsia="it-IT"/>
        </w:rPr>
        <w:pict>
          <v:shape id="_x0000_s1108" type="#_x0000_t202" style="position:absolute;margin-left:10.45pt;margin-top:22.3pt;width:113.65pt;height:22.7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">
            <v:textbox style="mso-next-textbox:#_x0000_s1108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A335B7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w:pict>
          <v:shape id="_x0000_s1106" type="#_x0000_t202" style="position:absolute;margin-left:49.85pt;margin-top:16.05pt;width:424.65pt;height:26.6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">
            <v:textbox style="mso-next-textbox:#_x0000_s1106">
              <w:txbxContent>
                <w:p w:rsidR="008A4D5D" w:rsidRPr="00B2445D" w:rsidRDefault="008A4D5D" w:rsidP="008A4D5D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8A4D5D" w:rsidRPr="008A4D5D" w:rsidRDefault="008A4D5D" w:rsidP="008A4D5D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7747ED" w:rsidRPr="008E4142" w:rsidRDefault="007747ED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E85625">
      <w:footerReference w:type="even" r:id="rId15"/>
      <w:footerReference w:type="default" r:id="rId16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B58" w:rsidRDefault="00DD2B58" w:rsidP="000C31B8">
      <w:pPr>
        <w:spacing w:after="0" w:line="240" w:lineRule="auto"/>
      </w:pPr>
      <w:r>
        <w:separator/>
      </w:r>
    </w:p>
  </w:endnote>
  <w:endnote w:type="continuationSeparator" w:id="0">
    <w:p w:rsidR="00DD2B58" w:rsidRDefault="00DD2B58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508065"/>
      <w:docPartObj>
        <w:docPartGallery w:val="Page Numbers (Bottom of Page)"/>
        <w:docPartUnique/>
      </w:docPartObj>
    </w:sdtPr>
    <w:sdtEndPr/>
    <w:sdtContent>
      <w:p w:rsidR="00E85625" w:rsidRDefault="00E856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5B7">
          <w:rPr>
            <w:noProof/>
          </w:rPr>
          <w:t>10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3363729"/>
      <w:docPartObj>
        <w:docPartGallery w:val="Page Numbers (Bottom of Page)"/>
        <w:docPartUnique/>
      </w:docPartObj>
    </w:sdtPr>
    <w:sdtEndPr/>
    <w:sdtContent>
      <w:p w:rsidR="00E85625" w:rsidRDefault="00E856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5B7">
          <w:rPr>
            <w:noProof/>
          </w:rPr>
          <w:t>11</w:t>
        </w:r>
        <w:r>
          <w:fldChar w:fldCharType="end"/>
        </w:r>
      </w:p>
    </w:sdtContent>
  </w:sdt>
  <w:p w:rsidR="00E85625" w:rsidRDefault="00E8562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139086"/>
      <w:docPartObj>
        <w:docPartGallery w:val="Page Numbers (Bottom of Page)"/>
        <w:docPartUnique/>
      </w:docPartObj>
    </w:sdtPr>
    <w:sdtEndPr/>
    <w:sdtContent>
      <w:p w:rsidR="00416399" w:rsidRDefault="0041639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5B7">
          <w:rPr>
            <w:noProof/>
          </w:rPr>
          <w:t>14</w:t>
        </w:r>
        <w:r>
          <w:fldChar w:fldCharType="end"/>
        </w:r>
      </w:p>
    </w:sdtContent>
  </w:sdt>
  <w:p w:rsidR="00B70499" w:rsidRDefault="00B70499" w:rsidP="0041639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B58" w:rsidRDefault="00DD2B58" w:rsidP="000C31B8">
      <w:pPr>
        <w:spacing w:after="0" w:line="240" w:lineRule="auto"/>
      </w:pPr>
      <w:r>
        <w:separator/>
      </w:r>
    </w:p>
  </w:footnote>
  <w:footnote w:type="continuationSeparator" w:id="0">
    <w:p w:rsidR="00DD2B58" w:rsidRDefault="00DD2B58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752D5F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0" b="0"/>
                <wp:docPr id="13" name="Immagine 13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4" name="Immagine 14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752D5F" w:rsidRPr="00AA01ED" w:rsidRDefault="00752D5F" w:rsidP="00752D5F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0"/>
                <wp:docPr id="15" name="Immagine 1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52D5F" w:rsidRPr="003A2BC1" w:rsidTr="009D3CD2">
      <w:trPr>
        <w:cantSplit/>
        <w:trHeight w:val="293"/>
      </w:trPr>
      <w:tc>
        <w:tcPr>
          <w:tcW w:w="2235" w:type="dxa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752D5F" w:rsidRPr="00D2420B" w:rsidRDefault="00752D5F" w:rsidP="00752D5F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A335B7" w:rsidP="00594A89">
    <w:pPr>
      <w:pStyle w:val="Intestazione"/>
      <w:jc w:val="center"/>
      <w:rPr>
        <w:smallCaps/>
      </w:rPr>
    </w:pPr>
    <w:r>
      <w:rPr>
        <w:smallCaps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left:0;text-align:left;margin-left:-20.25pt;margin-top:-5pt;width:70.15pt;height:50.3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">
          <v:textbox style="mso-next-textbox:#Text Box 2">
            <w:txbxContent>
              <w:p w:rsidR="00B70499" w:rsidRPr="00483FC7" w:rsidRDefault="002751E9" w:rsidP="00594A89">
                <w:pPr>
                  <w:jc w:val="center"/>
                  <w:rPr>
                    <w:smallCaps/>
                    <w:sz w:val="32"/>
                  </w:rPr>
                </w:pPr>
                <w:r>
                  <w:rPr>
                    <w:smallCaps/>
                    <w:noProof/>
                    <w:color w:val="808000"/>
                    <w:sz w:val="32"/>
                    <w:lang w:eastAsia="it-IT"/>
                  </w:rPr>
                  <w:drawing>
                    <wp:inline distT="0" distB="0" distL="0" distR="0" wp14:anchorId="77578A53" wp14:editId="74628025">
                      <wp:extent cx="698500" cy="349459"/>
                      <wp:effectExtent l="0" t="0" r="0" b="0"/>
                      <wp:docPr id="2" name="Immagine 2" descr="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8500" cy="3494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2751E9" w:rsidRPr="002751E9">
      <w:rPr>
        <w:smallCaps/>
      </w:rPr>
      <w:t>VALLE D’ITRIA SCARL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2a – Condizioni di ammissibilità, impegni ed altre dichiarazioni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629F8D7C" wp14:editId="1E03B17B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8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2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3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"/>
  </w:num>
  <w:num w:numId="5">
    <w:abstractNumId w:val="9"/>
  </w:num>
  <w:num w:numId="6">
    <w:abstractNumId w:val="20"/>
  </w:num>
  <w:num w:numId="7">
    <w:abstractNumId w:val="2"/>
  </w:num>
  <w:num w:numId="8">
    <w:abstractNumId w:val="8"/>
  </w:num>
  <w:num w:numId="9">
    <w:abstractNumId w:val="6"/>
  </w:num>
  <w:num w:numId="10">
    <w:abstractNumId w:val="12"/>
  </w:num>
  <w:num w:numId="11">
    <w:abstractNumId w:val="17"/>
  </w:num>
  <w:num w:numId="12">
    <w:abstractNumId w:val="4"/>
  </w:num>
  <w:num w:numId="13">
    <w:abstractNumId w:val="16"/>
  </w:num>
  <w:num w:numId="14">
    <w:abstractNumId w:val="23"/>
  </w:num>
  <w:num w:numId="15">
    <w:abstractNumId w:val="13"/>
  </w:num>
  <w:num w:numId="16">
    <w:abstractNumId w:val="3"/>
  </w:num>
  <w:num w:numId="17">
    <w:abstractNumId w:val="18"/>
  </w:num>
  <w:num w:numId="18">
    <w:abstractNumId w:val="14"/>
  </w:num>
  <w:num w:numId="19">
    <w:abstractNumId w:val="5"/>
  </w:num>
  <w:num w:numId="20">
    <w:abstractNumId w:val="19"/>
  </w:num>
  <w:num w:numId="21">
    <w:abstractNumId w:val="22"/>
  </w:num>
  <w:num w:numId="22">
    <w:abstractNumId w:val="21"/>
  </w:num>
  <w:num w:numId="23">
    <w:abstractNumId w:val="1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C339E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751E9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16399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246F"/>
    <w:rsid w:val="00611022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52D5F"/>
    <w:rsid w:val="007747ED"/>
    <w:rsid w:val="00792705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A67"/>
    <w:rsid w:val="008E4142"/>
    <w:rsid w:val="008E57DC"/>
    <w:rsid w:val="008F771F"/>
    <w:rsid w:val="00901662"/>
    <w:rsid w:val="00901F90"/>
    <w:rsid w:val="0090560F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335B7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E66BF"/>
    <w:rsid w:val="00BF06FB"/>
    <w:rsid w:val="00BF7879"/>
    <w:rsid w:val="00C014B2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2B58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85625"/>
    <w:rsid w:val="00EA4596"/>
    <w:rsid w:val="00EA4A07"/>
    <w:rsid w:val="00EB6110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feamp.regione.pugli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F31F0-3427-464C-B28E-186FDD243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32</cp:revision>
  <cp:lastPrinted>2017-07-03T13:43:00Z</cp:lastPrinted>
  <dcterms:created xsi:type="dcterms:W3CDTF">2017-08-04T13:56:00Z</dcterms:created>
  <dcterms:modified xsi:type="dcterms:W3CDTF">2020-10-29T09:34:00Z</dcterms:modified>
</cp:coreProperties>
</file>